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B9" w:rsidRDefault="00EA6AB9" w:rsidP="00EA6AB9">
      <w:pPr>
        <w:rPr>
          <w:b/>
          <w:bCs/>
        </w:rPr>
      </w:pPr>
      <w:r>
        <w:t xml:space="preserve">                                                                                                                             </w:t>
      </w:r>
      <w:r w:rsidR="006874D4" w:rsidRPr="00EA6AB9">
        <w:t xml:space="preserve"> </w:t>
      </w:r>
      <w:r w:rsidRPr="000702BE">
        <w:rPr>
          <w:b/>
          <w:bCs/>
        </w:rPr>
        <w:t>ДО</w:t>
      </w:r>
    </w:p>
    <w:p w:rsidR="00EA6AB9" w:rsidRPr="000E2A3F" w:rsidRDefault="000E2A3F" w:rsidP="000E2A3F">
      <w:pPr>
        <w:jc w:val="center"/>
        <w:rPr>
          <w:b/>
        </w:rPr>
      </w:pPr>
      <w:r w:rsidRPr="000E2A3F">
        <w:rPr>
          <w:b/>
          <w:bCs/>
          <w:color w:val="0000FF"/>
        </w:rPr>
        <w:t xml:space="preserve">              </w:t>
      </w:r>
      <w:r>
        <w:rPr>
          <w:b/>
          <w:bCs/>
          <w:color w:val="0000FF"/>
        </w:rPr>
        <w:t xml:space="preserve">                                                                                                               </w:t>
      </w:r>
      <w:r w:rsidRPr="000E2A3F">
        <w:rPr>
          <w:b/>
          <w:bCs/>
          <w:color w:val="0000FF"/>
        </w:rPr>
        <w:t xml:space="preserve"> </w:t>
      </w:r>
      <w:r w:rsidR="00EA6AB9" w:rsidRPr="000E2A3F">
        <w:rPr>
          <w:b/>
          <w:bCs/>
          <w:color w:val="0000FF"/>
        </w:rPr>
        <w:t>КМЕТА НА ОБЩИНА СИТОВО</w:t>
      </w:r>
    </w:p>
    <w:p w:rsidR="00EA6AB9" w:rsidRDefault="00EA6AB9" w:rsidP="00EA6A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="000E2A3F">
        <w:rPr>
          <w:b/>
          <w:bCs/>
        </w:rPr>
        <w:t xml:space="preserve"> </w:t>
      </w:r>
      <w:r w:rsidRPr="000702BE">
        <w:rPr>
          <w:b/>
          <w:bCs/>
        </w:rPr>
        <w:t xml:space="preserve">ДО ПРЕДСЕДАТЕЛЯ </w:t>
      </w:r>
      <w:r w:rsidRPr="000702BE">
        <w:br/>
      </w:r>
      <w:r w:rsidRPr="000702BE">
        <w:br/>
      </w:r>
      <w:r>
        <w:rPr>
          <w:b/>
          <w:bCs/>
        </w:rPr>
        <w:t xml:space="preserve">                                                                                                              </w:t>
      </w:r>
      <w:r w:rsidR="000E2A3F">
        <w:rPr>
          <w:b/>
          <w:bCs/>
        </w:rPr>
        <w:t xml:space="preserve">  </w:t>
      </w:r>
      <w:r w:rsidRPr="000702BE">
        <w:rPr>
          <w:b/>
          <w:bCs/>
        </w:rPr>
        <w:t>НА ОБЩИНСКИ СЪВЕТ</w:t>
      </w:r>
      <w:r w:rsidRPr="000702BE">
        <w:t xml:space="preserve"> </w:t>
      </w:r>
      <w:r w:rsidRPr="000702BE">
        <w:br/>
      </w:r>
      <w:r w:rsidRPr="000702BE">
        <w:br/>
      </w:r>
      <w:r>
        <w:rPr>
          <w:b/>
          <w:bCs/>
        </w:rPr>
        <w:t xml:space="preserve">                                                                                                    </w:t>
      </w:r>
      <w:r w:rsidR="000E2A3F">
        <w:rPr>
          <w:b/>
          <w:bCs/>
        </w:rPr>
        <w:t xml:space="preserve">     </w:t>
      </w:r>
      <w:r w:rsidRPr="000702BE">
        <w:rPr>
          <w:b/>
          <w:bCs/>
        </w:rPr>
        <w:t xml:space="preserve">ОБЩИНА </w:t>
      </w:r>
      <w:r>
        <w:rPr>
          <w:b/>
          <w:bCs/>
        </w:rPr>
        <w:t>СИТОВО</w:t>
      </w:r>
      <w:r w:rsidRPr="000702BE">
        <w:rPr>
          <w:b/>
          <w:bCs/>
        </w:rPr>
        <w:t xml:space="preserve"> </w:t>
      </w:r>
    </w:p>
    <w:p w:rsidR="00EA6AB9" w:rsidRDefault="00EA6AB9" w:rsidP="00EA6AB9">
      <w:pPr>
        <w:jc w:val="center"/>
        <w:rPr>
          <w:b/>
          <w:bCs/>
        </w:rPr>
      </w:pPr>
    </w:p>
    <w:p w:rsidR="00EA6AB9" w:rsidRDefault="00EA6AB9" w:rsidP="00EA6AB9">
      <w:pPr>
        <w:jc w:val="center"/>
      </w:pPr>
    </w:p>
    <w:p w:rsidR="00EA6AB9" w:rsidRDefault="00EA6AB9" w:rsidP="00EA6AB9">
      <w:pPr>
        <w:jc w:val="center"/>
        <w:rPr>
          <w:sz w:val="56"/>
          <w:szCs w:val="56"/>
        </w:rPr>
      </w:pPr>
      <w:r>
        <w:rPr>
          <w:sz w:val="56"/>
          <w:szCs w:val="56"/>
        </w:rPr>
        <w:t>Д О К Л А Д</w:t>
      </w:r>
    </w:p>
    <w:p w:rsidR="00EA6AB9" w:rsidRPr="00EA6AB9" w:rsidRDefault="00EA6AB9" w:rsidP="00EA6AB9">
      <w:pPr>
        <w:jc w:val="center"/>
        <w:rPr>
          <w:sz w:val="56"/>
          <w:szCs w:val="56"/>
        </w:rPr>
      </w:pPr>
      <w:r w:rsidRPr="00EA6AB9">
        <w:rPr>
          <w:sz w:val="56"/>
          <w:szCs w:val="56"/>
        </w:rPr>
        <w:t xml:space="preserve"> чл.26а, ал.4 от Закона за народните читалища (ЗНЧ)</w:t>
      </w:r>
    </w:p>
    <w:p w:rsidR="00EA6AB9" w:rsidRDefault="00EA6AB9" w:rsidP="00EA6AB9">
      <w:pPr>
        <w:jc w:val="right"/>
      </w:pPr>
    </w:p>
    <w:p w:rsidR="00EA6AB9" w:rsidRDefault="00EA6AB9" w:rsidP="00EA6AB9"/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 xml:space="preserve">Наименование на Народното читалище: </w:t>
      </w:r>
      <w:r w:rsidRPr="000E2A3F">
        <w:rPr>
          <w:sz w:val="36"/>
        </w:rPr>
        <w:br/>
        <w:t xml:space="preserve">НЧ „Христо Ботев 2021 ” </w:t>
      </w:r>
      <w:r w:rsidRPr="000E2A3F">
        <w:rPr>
          <w:sz w:val="36"/>
        </w:rPr>
        <w:br/>
        <w:t xml:space="preserve">Седалище на Народното читалище: 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>с.Попина, общ.Ситово, обл.Силистра, ул „Първи май ” №76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 xml:space="preserve">п.к 7590, 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>ЕИК по БУЛСТАТ: 206682862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>№ в регистъра на Министерство на ку</w:t>
      </w:r>
      <w:r w:rsidR="000E2A3F" w:rsidRPr="000E2A3F">
        <w:rPr>
          <w:sz w:val="36"/>
        </w:rPr>
        <w:t xml:space="preserve">лтурата: 3712 </w:t>
      </w:r>
      <w:r w:rsidRPr="000E2A3F">
        <w:rPr>
          <w:sz w:val="36"/>
        </w:rPr>
        <w:t>/</w:t>
      </w:r>
      <w:r w:rsidR="000E2A3F" w:rsidRPr="000E2A3F">
        <w:rPr>
          <w:sz w:val="36"/>
        </w:rPr>
        <w:t xml:space="preserve"> 02</w:t>
      </w:r>
      <w:r w:rsidRPr="000E2A3F">
        <w:rPr>
          <w:sz w:val="36"/>
        </w:rPr>
        <w:t>.</w:t>
      </w:r>
      <w:r w:rsidR="000E2A3F" w:rsidRPr="000E2A3F">
        <w:rPr>
          <w:sz w:val="36"/>
        </w:rPr>
        <w:t>12.2021</w:t>
      </w:r>
      <w:r w:rsidRPr="000E2A3F">
        <w:rPr>
          <w:sz w:val="36"/>
        </w:rPr>
        <w:t xml:space="preserve">г. </w:t>
      </w:r>
      <w:r w:rsidRPr="000E2A3F">
        <w:rPr>
          <w:sz w:val="36"/>
        </w:rPr>
        <w:br/>
        <w:t xml:space="preserve">Клонове на Народното читалище: </w:t>
      </w:r>
      <w:r w:rsidRPr="000E2A3F">
        <w:rPr>
          <w:sz w:val="36"/>
        </w:rPr>
        <w:br/>
        <w:t xml:space="preserve">не </w:t>
      </w:r>
      <w:r w:rsidRPr="000E2A3F">
        <w:rPr>
          <w:sz w:val="36"/>
        </w:rPr>
        <w:br/>
        <w:t xml:space="preserve">Име на лицето, представляващо Народното читалище: </w:t>
      </w:r>
      <w:r w:rsidRPr="000E2A3F">
        <w:rPr>
          <w:sz w:val="36"/>
        </w:rPr>
        <w:br/>
        <w:t xml:space="preserve">Председател: Николета Златкова Деведжиева 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lastRenderedPageBreak/>
        <w:t>Секретар: Красимира Георгиева Калинова</w:t>
      </w: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>тел. за контакти: 0898  370 588</w:t>
      </w:r>
    </w:p>
    <w:p w:rsidR="00EA6AB9" w:rsidRPr="000E2A3F" w:rsidRDefault="00EA6AB9" w:rsidP="00EA6AB9">
      <w:pPr>
        <w:rPr>
          <w:sz w:val="36"/>
          <w:lang w:val="en-US"/>
        </w:rPr>
      </w:pPr>
      <w:r w:rsidRPr="000E2A3F">
        <w:rPr>
          <w:sz w:val="36"/>
        </w:rPr>
        <w:t xml:space="preserve">E-mail: </w:t>
      </w:r>
      <w:r w:rsidRPr="000E2A3F">
        <w:rPr>
          <w:sz w:val="36"/>
          <w:lang w:val="en-US"/>
        </w:rPr>
        <w:t>h.botevpopina@gmail.com</w:t>
      </w:r>
    </w:p>
    <w:p w:rsidR="00EA6AB9" w:rsidRPr="000E2A3F" w:rsidRDefault="00EA6AB9" w:rsidP="00EA6AB9">
      <w:pPr>
        <w:rPr>
          <w:sz w:val="36"/>
          <w:lang w:val="en-US"/>
        </w:rPr>
      </w:pPr>
    </w:p>
    <w:p w:rsidR="00EA6AB9" w:rsidRPr="000E2A3F" w:rsidRDefault="00EA6AB9" w:rsidP="00EA6AB9">
      <w:pPr>
        <w:rPr>
          <w:sz w:val="36"/>
        </w:rPr>
      </w:pPr>
      <w:r w:rsidRPr="000E2A3F">
        <w:rPr>
          <w:sz w:val="36"/>
        </w:rPr>
        <w:t>Брой читалищни членове (общо)</w:t>
      </w:r>
      <w:r w:rsidRPr="000E2A3F">
        <w:rPr>
          <w:sz w:val="36"/>
          <w:lang w:val="en-US"/>
        </w:rPr>
        <w:t xml:space="preserve">: 96 </w:t>
      </w:r>
      <w:r w:rsidRPr="000E2A3F">
        <w:rPr>
          <w:sz w:val="36"/>
        </w:rPr>
        <w:t>човека</w:t>
      </w:r>
    </w:p>
    <w:p w:rsidR="00DB4210" w:rsidRPr="000E2A3F" w:rsidRDefault="00EA6AB9" w:rsidP="00EA6AB9">
      <w:pPr>
        <w:rPr>
          <w:sz w:val="36"/>
        </w:rPr>
      </w:pPr>
      <w:r w:rsidRPr="000E2A3F">
        <w:rPr>
          <w:sz w:val="36"/>
        </w:rPr>
        <w:t>Брой проведени общи събрания (общо): 1</w:t>
      </w:r>
    </w:p>
    <w:p w:rsidR="00EA6AB9" w:rsidRDefault="00EA6AB9" w:rsidP="00EA6AB9">
      <w:r w:rsidRPr="000E2A3F">
        <w:rPr>
          <w:sz w:val="36"/>
        </w:rPr>
        <w:t>Брой проведени заседания на читалщното настоятелство: 3</w:t>
      </w:r>
    </w:p>
    <w:p w:rsidR="00EA6AB9" w:rsidRPr="000E2A3F" w:rsidRDefault="00EA6AB9" w:rsidP="00EA6AB9">
      <w:pPr>
        <w:rPr>
          <w:sz w:val="32"/>
        </w:rPr>
      </w:pPr>
      <w:r w:rsidRPr="000E2A3F">
        <w:rPr>
          <w:sz w:val="32"/>
        </w:rPr>
        <w:t>Длъжност на щатен персонал:</w:t>
      </w:r>
    </w:p>
    <w:p w:rsidR="00EA6AB9" w:rsidRPr="000E2A3F" w:rsidRDefault="00EA6AB9" w:rsidP="00EA6AB9">
      <w:pPr>
        <w:rPr>
          <w:sz w:val="32"/>
        </w:rPr>
      </w:pPr>
    </w:p>
    <w:p w:rsidR="00EA6AB9" w:rsidRPr="000E2A3F" w:rsidRDefault="00EA6AB9" w:rsidP="00EA6AB9">
      <w:pPr>
        <w:rPr>
          <w:sz w:val="32"/>
        </w:rPr>
      </w:pPr>
      <w:r w:rsidRPr="000E2A3F">
        <w:rPr>
          <w:sz w:val="32"/>
        </w:rPr>
        <w:t>секретар-библиотекар  - 0</w:t>
      </w:r>
    </w:p>
    <w:p w:rsidR="00EA6AB9" w:rsidRPr="000E2A3F" w:rsidRDefault="00EA6AB9" w:rsidP="00EA6AB9">
      <w:pPr>
        <w:rPr>
          <w:sz w:val="32"/>
        </w:rPr>
      </w:pPr>
    </w:p>
    <w:p w:rsidR="00EA6AB9" w:rsidRPr="000E2A3F" w:rsidRDefault="00EA6AB9" w:rsidP="00EA6AB9">
      <w:pPr>
        <w:rPr>
          <w:sz w:val="32"/>
        </w:rPr>
      </w:pPr>
      <w:r w:rsidRPr="000E2A3F">
        <w:rPr>
          <w:sz w:val="32"/>
        </w:rPr>
        <w:t xml:space="preserve">Работник библиотека  - 0 </w:t>
      </w:r>
    </w:p>
    <w:p w:rsidR="00EA6AB9" w:rsidRPr="000E2A3F" w:rsidRDefault="00EA6AB9" w:rsidP="00EA6AB9">
      <w:pPr>
        <w:rPr>
          <w:sz w:val="32"/>
        </w:rPr>
      </w:pPr>
    </w:p>
    <w:p w:rsidR="00EA6AB9" w:rsidRPr="000E2A3F" w:rsidRDefault="00EA6AB9" w:rsidP="00EA6AB9">
      <w:pPr>
        <w:rPr>
          <w:sz w:val="32"/>
        </w:rPr>
      </w:pPr>
      <w:r w:rsidRPr="000E2A3F">
        <w:rPr>
          <w:sz w:val="32"/>
        </w:rPr>
        <w:br/>
        <w:t xml:space="preserve">Участие в образователно-квалификационни форми за повишаване квалификацията и уменията на персонала и </w:t>
      </w:r>
      <w:hyperlink r:id="rId4" w:history="1">
        <w:r w:rsidRPr="000E2A3F">
          <w:rPr>
            <w:color w:val="0000FF"/>
            <w:sz w:val="32"/>
            <w:u w:val="single"/>
          </w:rPr>
          <w:t xml:space="preserve">читалищни членове </w:t>
        </w:r>
      </w:hyperlink>
    </w:p>
    <w:p w:rsidR="00EA6AB9" w:rsidRPr="000E2A3F" w:rsidRDefault="00EA6AB9" w:rsidP="00EA6AB9">
      <w:pPr>
        <w:rPr>
          <w:sz w:val="32"/>
        </w:rPr>
      </w:pPr>
      <w:r w:rsidRPr="000E2A3F">
        <w:rPr>
          <w:sz w:val="32"/>
        </w:rPr>
        <w:t>( курсове,семинари, лектории, конференции и други) - общо, в т.ч.:</w:t>
      </w:r>
    </w:p>
    <w:p w:rsidR="002E2B0E" w:rsidRPr="000E2A3F" w:rsidRDefault="00EA6AB9" w:rsidP="00EA6AB9">
      <w:pPr>
        <w:ind w:firstLine="708"/>
        <w:rPr>
          <w:sz w:val="32"/>
        </w:rPr>
      </w:pPr>
      <w:r w:rsidRPr="000E2A3F">
        <w:rPr>
          <w:sz w:val="32"/>
        </w:rPr>
        <w:t>Издадено удостовверене за професионално убочение рег.№ 3896-56/ 20 юни 2022г на Николета Деведжиева</w:t>
      </w:r>
      <w:r w:rsidR="002E2B0E" w:rsidRPr="000E2A3F">
        <w:rPr>
          <w:sz w:val="32"/>
        </w:rPr>
        <w:t xml:space="preserve"> – ОРГАНИЗАЦИЯ И УПРАВЛЕНИЕ НА ПРОЕКТИ.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rPr>
          <w:sz w:val="32"/>
        </w:rPr>
      </w:pPr>
      <w:r w:rsidRPr="000E2A3F">
        <w:rPr>
          <w:sz w:val="32"/>
        </w:rPr>
        <w:lastRenderedPageBreak/>
        <w:t xml:space="preserve">Членство в организации ( Съюз на народните читалища, читалищни сдружения, други местни, регионални, национални, международни ), в т.ч.: 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rPr>
          <w:sz w:val="32"/>
        </w:rPr>
      </w:pPr>
      <w:r w:rsidRPr="000E2A3F">
        <w:rPr>
          <w:sz w:val="32"/>
        </w:rPr>
        <w:t xml:space="preserve">да </w:t>
      </w:r>
    </w:p>
    <w:p w:rsidR="002E2B0E" w:rsidRPr="000E2A3F" w:rsidRDefault="002E2B0E" w:rsidP="002E2B0E">
      <w:pPr>
        <w:rPr>
          <w:sz w:val="32"/>
        </w:rPr>
      </w:pPr>
      <w:r w:rsidRPr="000E2A3F">
        <w:rPr>
          <w:sz w:val="32"/>
        </w:rPr>
        <w:t>Съюз на народните читалища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rPr>
          <w:sz w:val="32"/>
        </w:rPr>
      </w:pPr>
      <w:r w:rsidRPr="000E2A3F">
        <w:rPr>
          <w:sz w:val="32"/>
        </w:rPr>
        <w:t>Други читалищни дейности, подпомагащи изпълнението на основните функции на читалищата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EF5AC5" w:rsidP="002E2B0E">
      <w:pPr>
        <w:rPr>
          <w:sz w:val="32"/>
        </w:rPr>
      </w:pPr>
      <w:r>
        <w:rPr>
          <w:sz w:val="32"/>
        </w:rPr>
        <w:t>приходи от членски внос за 2023</w:t>
      </w:r>
      <w:r w:rsidR="002E2B0E" w:rsidRPr="000E2A3F">
        <w:rPr>
          <w:sz w:val="32"/>
        </w:rPr>
        <w:t xml:space="preserve"> г.  – </w:t>
      </w:r>
      <w:r>
        <w:rPr>
          <w:sz w:val="32"/>
        </w:rPr>
        <w:t>405</w:t>
      </w:r>
      <w:r w:rsidR="002E2B0E" w:rsidRPr="000E2A3F">
        <w:rPr>
          <w:sz w:val="32"/>
        </w:rPr>
        <w:t xml:space="preserve"> лева.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rPr>
          <w:sz w:val="32"/>
        </w:rPr>
      </w:pPr>
      <w:r w:rsidRPr="000E2A3F">
        <w:rPr>
          <w:sz w:val="32"/>
        </w:rPr>
        <w:t>Читалището не разполага със сграден фонд.</w:t>
      </w:r>
    </w:p>
    <w:p w:rsidR="002E2B0E" w:rsidRPr="000E2A3F" w:rsidRDefault="002E2B0E" w:rsidP="002E2B0E">
      <w:pPr>
        <w:rPr>
          <w:sz w:val="32"/>
        </w:rPr>
      </w:pPr>
    </w:p>
    <w:p w:rsidR="002E2B0E" w:rsidRPr="000E2A3F" w:rsidRDefault="002E2B0E" w:rsidP="002E2B0E">
      <w:pPr>
        <w:jc w:val="right"/>
        <w:rPr>
          <w:sz w:val="32"/>
        </w:rPr>
      </w:pPr>
      <w:r w:rsidRPr="000E2A3F">
        <w:rPr>
          <w:sz w:val="32"/>
        </w:rPr>
        <w:t>Изготвил:……………............</w:t>
      </w:r>
    </w:p>
    <w:p w:rsidR="002E2B0E" w:rsidRPr="000E2A3F" w:rsidRDefault="002E2B0E" w:rsidP="000E2A3F">
      <w:pPr>
        <w:jc w:val="right"/>
        <w:rPr>
          <w:sz w:val="32"/>
        </w:rPr>
      </w:pPr>
      <w:r w:rsidRPr="000E2A3F">
        <w:rPr>
          <w:sz w:val="32"/>
        </w:rPr>
        <w:br/>
        <w:t xml:space="preserve">                                                                                                       Секретар-</w:t>
      </w:r>
      <w:r w:rsidR="000E2A3F">
        <w:rPr>
          <w:sz w:val="32"/>
        </w:rPr>
        <w:t xml:space="preserve">                  Красимира </w:t>
      </w:r>
      <w:r w:rsidRPr="000E2A3F">
        <w:rPr>
          <w:sz w:val="32"/>
        </w:rPr>
        <w:t xml:space="preserve"> Калинова</w:t>
      </w:r>
    </w:p>
    <w:p w:rsidR="002E2B0E" w:rsidRPr="000E2A3F" w:rsidRDefault="002E2B0E" w:rsidP="000E2A3F">
      <w:pPr>
        <w:rPr>
          <w:sz w:val="32"/>
        </w:rPr>
      </w:pPr>
      <w:r w:rsidRPr="000E2A3F">
        <w:rPr>
          <w:sz w:val="32"/>
        </w:rPr>
        <w:br/>
      </w:r>
      <w:r w:rsidR="000E2A3F">
        <w:rPr>
          <w:sz w:val="32"/>
        </w:rPr>
        <w:t xml:space="preserve">                                               </w:t>
      </w:r>
      <w:r w:rsidRPr="000E2A3F">
        <w:rPr>
          <w:sz w:val="32"/>
        </w:rPr>
        <w:t xml:space="preserve">Председател на НЧ „Христо Ботев 2021 ”: </w:t>
      </w:r>
    </w:p>
    <w:p w:rsidR="000E2A3F" w:rsidRDefault="000E2A3F" w:rsidP="000E2A3F">
      <w:pPr>
        <w:rPr>
          <w:sz w:val="32"/>
        </w:rPr>
      </w:pPr>
      <w:r>
        <w:rPr>
          <w:sz w:val="32"/>
        </w:rPr>
        <w:t xml:space="preserve">                                                            </w:t>
      </w:r>
      <w:r w:rsidR="002E2B0E" w:rsidRPr="000E2A3F">
        <w:rPr>
          <w:sz w:val="32"/>
        </w:rPr>
        <w:t>Николета Деведжиева</w:t>
      </w:r>
      <w:r w:rsidRPr="000E2A3F">
        <w:rPr>
          <w:sz w:val="32"/>
        </w:rPr>
        <w:t>:…................</w:t>
      </w:r>
    </w:p>
    <w:p w:rsidR="000E2A3F" w:rsidRPr="000E2A3F" w:rsidRDefault="000E2A3F" w:rsidP="000E2A3F">
      <w:pPr>
        <w:rPr>
          <w:sz w:val="32"/>
        </w:rPr>
      </w:pPr>
    </w:p>
    <w:p w:rsidR="000E2A3F" w:rsidRDefault="000E2A3F" w:rsidP="000E2A3F">
      <w:pPr>
        <w:rPr>
          <w:sz w:val="32"/>
        </w:rPr>
      </w:pPr>
    </w:p>
    <w:p w:rsidR="00EA6AB9" w:rsidRPr="000E2A3F" w:rsidRDefault="00EF5AC5" w:rsidP="000E2A3F">
      <w:pPr>
        <w:rPr>
          <w:sz w:val="32"/>
        </w:rPr>
      </w:pPr>
      <w:r>
        <w:rPr>
          <w:sz w:val="32"/>
        </w:rPr>
        <w:t>Дата 26.03.2024</w:t>
      </w:r>
      <w:bookmarkStart w:id="0" w:name="_GoBack"/>
      <w:bookmarkEnd w:id="0"/>
      <w:r w:rsidR="000E2A3F" w:rsidRPr="000E2A3F">
        <w:rPr>
          <w:sz w:val="32"/>
        </w:rPr>
        <w:t xml:space="preserve"> г.                                                                     </w:t>
      </w:r>
      <w:r w:rsidR="000E2A3F">
        <w:rPr>
          <w:sz w:val="32"/>
        </w:rPr>
        <w:t xml:space="preserve">        </w:t>
      </w:r>
    </w:p>
    <w:sectPr w:rsidR="00EA6AB9" w:rsidRPr="000E2A3F">
      <w:pgSz w:w="11904" w:h="16840"/>
      <w:pgMar w:top="1440" w:right="141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0"/>
    <w:rsid w:val="000E2A3F"/>
    <w:rsid w:val="002E2B0E"/>
    <w:rsid w:val="006874D4"/>
    <w:rsid w:val="00D05664"/>
    <w:rsid w:val="00DB4210"/>
    <w:rsid w:val="00E25241"/>
    <w:rsid w:val="00EA6AB9"/>
    <w:rsid w:val="00E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01AF"/>
  <w15:docId w15:val="{700DE553-FEA5-415D-AE8F-D7FFE02A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uch.info/uvajaemi-chitalishni-chlenove-dobre-doshli-na-tradicionnata-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Протокол 0037.docx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Протокол 0037.docx</dc:title>
  <dc:subject/>
  <dc:creator>kolyo</dc:creator>
  <cp:keywords/>
  <cp:lastModifiedBy>ABC</cp:lastModifiedBy>
  <cp:revision>2</cp:revision>
  <cp:lastPrinted>2023-03-30T14:57:00Z</cp:lastPrinted>
  <dcterms:created xsi:type="dcterms:W3CDTF">2024-03-26T10:21:00Z</dcterms:created>
  <dcterms:modified xsi:type="dcterms:W3CDTF">2024-03-26T10:21:00Z</dcterms:modified>
</cp:coreProperties>
</file>